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982" w:rsidRDefault="00D20982" w:rsidP="00D20982">
      <w:pPr>
        <w:pStyle w:val="PlainText"/>
      </w:pPr>
      <w:r>
        <w:t>Dear Colleagues,</w:t>
      </w:r>
    </w:p>
    <w:p w:rsidR="00D20982" w:rsidRDefault="00D20982" w:rsidP="00D20982">
      <w:pPr>
        <w:pStyle w:val="PlainText"/>
      </w:pPr>
    </w:p>
    <w:p w:rsidR="00D20982" w:rsidRDefault="00D20982" w:rsidP="00D20982">
      <w:pPr>
        <w:pStyle w:val="PlainText"/>
      </w:pPr>
      <w:bookmarkStart w:id="0" w:name="_GoBack"/>
      <w:bookmarkEnd w:id="0"/>
      <w:r>
        <w:t>Kids Love Tech has received federal funding (CSJ grant) to hire several students for our educational summer programs this year.</w:t>
      </w:r>
    </w:p>
    <w:p w:rsidR="00D20982" w:rsidRDefault="00D20982" w:rsidP="00D20982">
      <w:pPr>
        <w:pStyle w:val="PlainText"/>
        <w:rPr>
          <w:sz w:val="16"/>
          <w:szCs w:val="16"/>
        </w:rPr>
      </w:pPr>
    </w:p>
    <w:p w:rsidR="00D20982" w:rsidRDefault="00D20982" w:rsidP="00D20982">
      <w:pPr>
        <w:pStyle w:val="PlainText"/>
      </w:pPr>
      <w:r>
        <w:t>Eligible applicants will be education students who have experience with children (aged 4-12) in educational and/or recreational settings. Applicants must be under 30 years of age to be eligible as per the grant guidelines.</w:t>
      </w:r>
    </w:p>
    <w:p w:rsidR="00D20982" w:rsidRDefault="00D20982" w:rsidP="00D20982">
      <w:pPr>
        <w:pStyle w:val="PlainText"/>
        <w:rPr>
          <w:sz w:val="16"/>
          <w:szCs w:val="16"/>
        </w:rPr>
      </w:pPr>
    </w:p>
    <w:p w:rsidR="00D20982" w:rsidRDefault="00D20982" w:rsidP="00D20982">
      <w:pPr>
        <w:pStyle w:val="PlainText"/>
      </w:pPr>
      <w:r>
        <w:t xml:space="preserve">Our summer programs and camps introduce children to basic science and engineering through a ‘hands-on’ tactile approach, complimented by games, crafts, and recreational activities. We currently have qualified teachers and instructors that have been running our programs several years, but we are looking for additional instructors for the summer. Experience with science teaching is an </w:t>
      </w:r>
      <w:proofErr w:type="gramStart"/>
      <w:r>
        <w:t>asset, but</w:t>
      </w:r>
      <w:proofErr w:type="gramEnd"/>
      <w:r>
        <w:t xml:space="preserve"> is not required – you will receive training on our projects and activities, and have opportunities to design your own lessons.</w:t>
      </w:r>
    </w:p>
    <w:p w:rsidR="00D20982" w:rsidRDefault="00D20982" w:rsidP="00D20982">
      <w:pPr>
        <w:pStyle w:val="PlainText"/>
        <w:rPr>
          <w:sz w:val="16"/>
          <w:szCs w:val="16"/>
        </w:rPr>
      </w:pPr>
    </w:p>
    <w:p w:rsidR="00D20982" w:rsidRDefault="00D20982" w:rsidP="00D20982">
      <w:pPr>
        <w:pStyle w:val="PlainText"/>
      </w:pPr>
      <w:r>
        <w:t>Instructors must be available to work on these dates and in these locations:</w:t>
      </w:r>
    </w:p>
    <w:p w:rsidR="00D20982" w:rsidRDefault="00D20982" w:rsidP="00D20982">
      <w:pPr>
        <w:pStyle w:val="PlainText"/>
        <w:rPr>
          <w:sz w:val="16"/>
          <w:szCs w:val="16"/>
        </w:rPr>
      </w:pPr>
    </w:p>
    <w:p w:rsidR="00D20982" w:rsidRDefault="00D20982" w:rsidP="00D20982">
      <w:pPr>
        <w:pStyle w:val="PlainText"/>
      </w:pPr>
      <w:r>
        <w:t>July 2-5                 Mississauga Port Credit Arena</w:t>
      </w:r>
    </w:p>
    <w:p w:rsidR="00D20982" w:rsidRDefault="00D20982" w:rsidP="00D20982">
      <w:pPr>
        <w:pStyle w:val="PlainText"/>
      </w:pPr>
      <w:r>
        <w:t>July 8-12               Stouffville Community Center</w:t>
      </w:r>
    </w:p>
    <w:p w:rsidR="00D20982" w:rsidRDefault="00D20982" w:rsidP="00D20982">
      <w:pPr>
        <w:pStyle w:val="PlainText"/>
      </w:pPr>
      <w:r>
        <w:t>July 15-19            Mississauga Port Credit Arena</w:t>
      </w:r>
    </w:p>
    <w:p w:rsidR="00D20982" w:rsidRDefault="00D20982" w:rsidP="00D20982">
      <w:pPr>
        <w:pStyle w:val="PlainText"/>
      </w:pPr>
      <w:r>
        <w:t>July 22-26            Mississauga Port Credit Arena</w:t>
      </w:r>
    </w:p>
    <w:p w:rsidR="00D20982" w:rsidRDefault="00D20982" w:rsidP="00D20982">
      <w:pPr>
        <w:pStyle w:val="PlainText"/>
      </w:pPr>
      <w:r>
        <w:t>July 29-Aug 2      Mississauga Port Credit Arena</w:t>
      </w:r>
    </w:p>
    <w:p w:rsidR="00D20982" w:rsidRDefault="00D20982" w:rsidP="00D20982">
      <w:pPr>
        <w:pStyle w:val="PlainText"/>
      </w:pPr>
      <w:r>
        <w:t>Aug 6-9                 Mississauga Port Credit Arena</w:t>
      </w:r>
    </w:p>
    <w:p w:rsidR="00D20982" w:rsidRDefault="00D20982" w:rsidP="00D20982">
      <w:pPr>
        <w:pStyle w:val="PlainText"/>
      </w:pPr>
      <w:r>
        <w:t>Aug 19-23            Stouffville Community Center</w:t>
      </w:r>
    </w:p>
    <w:p w:rsidR="00D20982" w:rsidRDefault="00D20982" w:rsidP="00D20982">
      <w:pPr>
        <w:pStyle w:val="PlainText"/>
      </w:pPr>
    </w:p>
    <w:p w:rsidR="00D20982" w:rsidRDefault="00D20982" w:rsidP="00D20982">
      <w:pPr>
        <w:pStyle w:val="PlainText"/>
      </w:pPr>
      <w:r>
        <w:t xml:space="preserve">If interested, please email your resume to </w:t>
      </w:r>
      <w:hyperlink r:id="rId4" w:history="1">
        <w:r>
          <w:rPr>
            <w:rStyle w:val="Hyperlink"/>
          </w:rPr>
          <w:t>info@kidslovetech.com</w:t>
        </w:r>
      </w:hyperlink>
      <w:r>
        <w:t>, with the subject “summer position”.  In the body of your email, please confirm that you are available to work for these dates and in these locations.</w:t>
      </w:r>
    </w:p>
    <w:p w:rsidR="00D20982" w:rsidRDefault="00D20982" w:rsidP="00D20982">
      <w:pPr>
        <w:pStyle w:val="PlainText"/>
      </w:pPr>
    </w:p>
    <w:p w:rsidR="00D20982" w:rsidRDefault="00D20982" w:rsidP="00D20982">
      <w:pPr>
        <w:pStyle w:val="PlainText"/>
      </w:pPr>
      <w:r>
        <w:t>Thanks,</w:t>
      </w:r>
    </w:p>
    <w:p w:rsidR="00D20982" w:rsidRDefault="00D20982" w:rsidP="00D20982">
      <w:pPr>
        <w:pStyle w:val="PlainText"/>
      </w:pPr>
      <w:r>
        <w:t xml:space="preserve">Goldie </w:t>
      </w:r>
      <w:proofErr w:type="spellStart"/>
      <w:r>
        <w:t>Shabtay</w:t>
      </w:r>
      <w:proofErr w:type="spellEnd"/>
      <w:r>
        <w:t>,</w:t>
      </w:r>
    </w:p>
    <w:p w:rsidR="00D20982" w:rsidRDefault="00D20982" w:rsidP="00D20982">
      <w:pPr>
        <w:pStyle w:val="PlainText"/>
      </w:pPr>
      <w:r>
        <w:t>Director, Kids Love Tech Inc.</w:t>
      </w:r>
    </w:p>
    <w:p w:rsidR="00D20982" w:rsidRDefault="00D20982" w:rsidP="00D20982"/>
    <w:p w:rsidR="0070640D" w:rsidRDefault="0070640D"/>
    <w:sectPr w:rsidR="0070640D" w:rsidSect="00CB0705">
      <w:pgSz w:w="12240" w:h="15840" w:code="1"/>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82"/>
    <w:rsid w:val="0070640D"/>
    <w:rsid w:val="00CB0705"/>
    <w:rsid w:val="00D2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92893-8810-45A2-8116-887AEF75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9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982"/>
    <w:rPr>
      <w:color w:val="0000FF"/>
      <w:u w:val="single"/>
    </w:rPr>
  </w:style>
  <w:style w:type="paragraph" w:styleId="PlainText">
    <w:name w:val="Plain Text"/>
    <w:basedOn w:val="Normal"/>
    <w:link w:val="PlainTextChar"/>
    <w:uiPriority w:val="99"/>
    <w:semiHidden/>
    <w:unhideWhenUsed/>
    <w:rsid w:val="00D20982"/>
  </w:style>
  <w:style w:type="character" w:customStyle="1" w:styleId="PlainTextChar">
    <w:name w:val="Plain Text Char"/>
    <w:basedOn w:val="DefaultParagraphFont"/>
    <w:link w:val="PlainText"/>
    <w:uiPriority w:val="99"/>
    <w:semiHidden/>
    <w:rsid w:val="00D2098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idslove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Avesta Naseer</dc:creator>
  <cp:keywords/>
  <dc:description/>
  <cp:lastModifiedBy>Avesta Naseer</cp:lastModifiedBy>
  <cp:revision>1</cp:revision>
  <dcterms:created xsi:type="dcterms:W3CDTF">2019-05-09T17:34:00Z</dcterms:created>
  <dcterms:modified xsi:type="dcterms:W3CDTF">2019-05-09T17:36:00Z</dcterms:modified>
</cp:coreProperties>
</file>